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F2EA6" w14:textId="7C5C768B" w:rsidR="00EE42D1" w:rsidRPr="00D0222B" w:rsidRDefault="00563A7A" w:rsidP="00442988">
      <w:pPr>
        <w:spacing w:after="0" w:line="276" w:lineRule="auto"/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ΠΡΟΚΗΡΥΞΗ-</w:t>
      </w:r>
      <w:r w:rsidR="00EE42D1" w:rsidRPr="00D0222B">
        <w:rPr>
          <w:rFonts w:ascii="Verdana" w:hAnsi="Verdana"/>
          <w:b/>
          <w:bCs/>
        </w:rPr>
        <w:t>ΠΡΟΣΚΛΗΣΗ ΕΚΔΗΛΩΣΗΣ ΕΝΔΙΑΦΕΡΟΝΤΟΣ</w:t>
      </w:r>
    </w:p>
    <w:p w14:paraId="580D83A0" w14:textId="733DBDD8" w:rsidR="00EE42D1" w:rsidRPr="00D0222B" w:rsidRDefault="00EE42D1" w:rsidP="00442988">
      <w:pPr>
        <w:spacing w:after="0" w:line="276" w:lineRule="auto"/>
        <w:jc w:val="center"/>
        <w:rPr>
          <w:rFonts w:ascii="Verdana" w:hAnsi="Verdana"/>
          <w:b/>
          <w:bCs/>
        </w:rPr>
      </w:pPr>
      <w:r w:rsidRPr="00D0222B">
        <w:rPr>
          <w:rFonts w:ascii="Verdana" w:hAnsi="Verdana"/>
          <w:b/>
          <w:bCs/>
        </w:rPr>
        <w:t>ΘΕΣΕΩΝ ΜΕΤΑΔΙΔΑΚΤΟΡΙΚΩΝ ΕΡΕΥΝΗΤ</w:t>
      </w:r>
      <w:r w:rsidR="00C42E27">
        <w:rPr>
          <w:rFonts w:ascii="Verdana" w:hAnsi="Verdana"/>
          <w:b/>
          <w:bCs/>
        </w:rPr>
        <w:t>ΡΙΩΝ/ΩΝ</w:t>
      </w:r>
    </w:p>
    <w:p w14:paraId="7595B7E7" w14:textId="77777777" w:rsidR="00563A7A" w:rsidRDefault="00EE42D1" w:rsidP="00442988">
      <w:pPr>
        <w:pBdr>
          <w:bottom w:val="single" w:sz="4" w:space="1" w:color="auto"/>
        </w:pBdr>
        <w:spacing w:after="0" w:line="276" w:lineRule="auto"/>
        <w:jc w:val="center"/>
        <w:rPr>
          <w:rFonts w:ascii="Verdana" w:hAnsi="Verdana"/>
          <w:b/>
          <w:bCs/>
        </w:rPr>
      </w:pPr>
      <w:r w:rsidRPr="00D0222B">
        <w:rPr>
          <w:rFonts w:ascii="Verdana" w:hAnsi="Verdana"/>
          <w:b/>
          <w:bCs/>
        </w:rPr>
        <w:t xml:space="preserve">ΣΤΟ ΤΜΗΜΑ </w:t>
      </w:r>
      <w:r w:rsidR="00563A7A">
        <w:rPr>
          <w:rFonts w:ascii="Verdana" w:hAnsi="Verdana"/>
          <w:b/>
          <w:bCs/>
        </w:rPr>
        <w:t>ΦΥΣΙΚΗΣ</w:t>
      </w:r>
      <w:r w:rsidRPr="00D0222B">
        <w:rPr>
          <w:rFonts w:ascii="Verdana" w:hAnsi="Verdana"/>
          <w:b/>
          <w:bCs/>
        </w:rPr>
        <w:t xml:space="preserve"> ΑΠΘ </w:t>
      </w:r>
    </w:p>
    <w:p w14:paraId="197F6B7E" w14:textId="369BE832" w:rsidR="00EE42D1" w:rsidRPr="00D0222B" w:rsidRDefault="0055291C" w:rsidP="00442988">
      <w:pPr>
        <w:pBdr>
          <w:bottom w:val="single" w:sz="4" w:space="1" w:color="auto"/>
        </w:pBdr>
        <w:spacing w:after="120" w:line="276" w:lineRule="auto"/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Ε</w:t>
      </w:r>
      <w:r w:rsidR="00D52D49">
        <w:rPr>
          <w:rFonts w:ascii="Verdana" w:hAnsi="Verdana"/>
          <w:b/>
          <w:bCs/>
        </w:rPr>
        <w:t>Α</w:t>
      </w:r>
      <w:r w:rsidR="00563A7A">
        <w:rPr>
          <w:rFonts w:ascii="Verdana" w:hAnsi="Verdana"/>
          <w:b/>
          <w:bCs/>
        </w:rPr>
        <w:t xml:space="preserve">ΡΙΝΟ ΕΞΑΜΗΝΟ </w:t>
      </w:r>
      <w:r w:rsidR="00EE42D1" w:rsidRPr="00D0222B">
        <w:rPr>
          <w:rFonts w:ascii="Verdana" w:hAnsi="Verdana"/>
          <w:b/>
          <w:bCs/>
        </w:rPr>
        <w:t xml:space="preserve">ΑΚΑΔΗΜΑΪΚΟΥ ΕΤΟΥΣ </w:t>
      </w:r>
      <w:r w:rsidR="00563A7A">
        <w:rPr>
          <w:rFonts w:ascii="Verdana" w:hAnsi="Verdana"/>
          <w:b/>
          <w:bCs/>
        </w:rPr>
        <w:t>202</w:t>
      </w:r>
      <w:r>
        <w:rPr>
          <w:rFonts w:ascii="Verdana" w:hAnsi="Verdana"/>
          <w:b/>
          <w:bCs/>
        </w:rPr>
        <w:t>5</w:t>
      </w:r>
      <w:r w:rsidR="00563A7A">
        <w:rPr>
          <w:rFonts w:ascii="Verdana" w:hAnsi="Verdana"/>
          <w:b/>
          <w:bCs/>
        </w:rPr>
        <w:t>-2</w:t>
      </w:r>
      <w:r>
        <w:rPr>
          <w:rFonts w:ascii="Verdana" w:hAnsi="Verdana"/>
          <w:b/>
          <w:bCs/>
        </w:rPr>
        <w:t>6</w:t>
      </w:r>
    </w:p>
    <w:p w14:paraId="35E67BD8" w14:textId="0AE28A55" w:rsidR="00EE42D1" w:rsidRDefault="00EE42D1" w:rsidP="00442988">
      <w:pPr>
        <w:spacing w:before="240"/>
        <w:jc w:val="both"/>
        <w:rPr>
          <w:rFonts w:ascii="Verdana" w:hAnsi="Verdana"/>
        </w:rPr>
      </w:pPr>
      <w:r w:rsidRPr="00D0222B">
        <w:rPr>
          <w:rFonts w:ascii="Verdana" w:hAnsi="Verdana"/>
        </w:rPr>
        <w:t xml:space="preserve">Η Συνέλευση του Τμήματος </w:t>
      </w:r>
      <w:r w:rsidR="00563A7A">
        <w:rPr>
          <w:rFonts w:ascii="Verdana" w:hAnsi="Verdana"/>
        </w:rPr>
        <w:t>Φυσικής</w:t>
      </w:r>
      <w:r w:rsidRPr="00D0222B">
        <w:rPr>
          <w:rFonts w:ascii="Verdana" w:hAnsi="Verdana"/>
        </w:rPr>
        <w:t xml:space="preserve"> του Αριστοτελείου Πανεπιστημίου Θεσσαλονίκης στη</w:t>
      </w:r>
      <w:r w:rsidR="00672EC4" w:rsidRPr="00D0222B">
        <w:rPr>
          <w:rFonts w:ascii="Verdana" w:hAnsi="Verdana"/>
        </w:rPr>
        <w:t xml:space="preserve"> συνεδρίασή της </w:t>
      </w:r>
      <w:proofErr w:type="spellStart"/>
      <w:r w:rsidRPr="00D0222B">
        <w:rPr>
          <w:rFonts w:ascii="Verdana" w:hAnsi="Verdana"/>
        </w:rPr>
        <w:t>αρ</w:t>
      </w:r>
      <w:proofErr w:type="spellEnd"/>
      <w:r w:rsidRPr="00D0222B">
        <w:rPr>
          <w:rFonts w:ascii="Verdana" w:hAnsi="Verdana"/>
        </w:rPr>
        <w:t xml:space="preserve">. </w:t>
      </w:r>
      <w:r w:rsidR="00563A7A" w:rsidRPr="00563A7A">
        <w:rPr>
          <w:rFonts w:ascii="Verdana" w:hAnsi="Verdana"/>
        </w:rPr>
        <w:t>Σ.</w:t>
      </w:r>
      <w:r w:rsidR="00D52D49">
        <w:rPr>
          <w:rFonts w:ascii="Verdana" w:hAnsi="Verdana"/>
        </w:rPr>
        <w:t>22</w:t>
      </w:r>
      <w:r w:rsidRPr="00563A7A">
        <w:rPr>
          <w:rFonts w:ascii="Verdana" w:hAnsi="Verdana"/>
        </w:rPr>
        <w:t>/</w:t>
      </w:r>
      <w:r w:rsidR="00D52D49">
        <w:rPr>
          <w:rFonts w:ascii="Verdana" w:hAnsi="Verdana"/>
        </w:rPr>
        <w:t>27</w:t>
      </w:r>
      <w:r w:rsidRPr="00563A7A">
        <w:rPr>
          <w:rFonts w:ascii="Verdana" w:hAnsi="Verdana"/>
        </w:rPr>
        <w:t>-</w:t>
      </w:r>
      <w:r w:rsidR="00D52D49">
        <w:rPr>
          <w:rFonts w:ascii="Verdana" w:hAnsi="Verdana"/>
        </w:rPr>
        <w:t>04</w:t>
      </w:r>
      <w:r w:rsidRPr="00563A7A">
        <w:rPr>
          <w:rFonts w:ascii="Verdana" w:hAnsi="Verdana"/>
        </w:rPr>
        <w:t>-202</w:t>
      </w:r>
      <w:r w:rsidR="00D52D49">
        <w:rPr>
          <w:rFonts w:ascii="Verdana" w:hAnsi="Verdana"/>
        </w:rPr>
        <w:t>6</w:t>
      </w:r>
      <w:r w:rsidRPr="00D0222B">
        <w:rPr>
          <w:rFonts w:ascii="Verdana" w:hAnsi="Verdana"/>
        </w:rPr>
        <w:t>, αποφάσισε την προκήρυξη θέσεων Μεταδιδακτορικών</w:t>
      </w:r>
      <w:r w:rsidR="00672EC4" w:rsidRPr="00D0222B">
        <w:rPr>
          <w:rFonts w:ascii="Verdana" w:hAnsi="Verdana"/>
        </w:rPr>
        <w:t xml:space="preserve"> </w:t>
      </w:r>
      <w:r w:rsidR="00C42E27">
        <w:rPr>
          <w:rFonts w:ascii="Verdana" w:hAnsi="Verdana"/>
        </w:rPr>
        <w:t>Ερευνητριών</w:t>
      </w:r>
      <w:r w:rsidRPr="00D0222B">
        <w:rPr>
          <w:rFonts w:ascii="Verdana" w:hAnsi="Verdana"/>
        </w:rPr>
        <w:t>/</w:t>
      </w:r>
      <w:r w:rsidR="00C42E27">
        <w:rPr>
          <w:rFonts w:ascii="Verdana" w:hAnsi="Verdana"/>
        </w:rPr>
        <w:t>ων</w:t>
      </w:r>
      <w:r w:rsidRPr="00D0222B">
        <w:rPr>
          <w:rFonts w:ascii="Verdana" w:hAnsi="Verdana"/>
        </w:rPr>
        <w:t xml:space="preserve"> στα παρακάτω γνωστικά αντικείμενα/πεδία:</w:t>
      </w:r>
    </w:p>
    <w:p w14:paraId="69669F8D" w14:textId="77777777" w:rsidR="00563A7A" w:rsidRPr="00563A7A" w:rsidRDefault="00563A7A" w:rsidP="00563A7A">
      <w:pPr>
        <w:spacing w:before="120" w:after="0" w:line="240" w:lineRule="auto"/>
        <w:rPr>
          <w:rFonts w:ascii="Verdana" w:hAnsi="Verdana"/>
          <w:b/>
        </w:rPr>
      </w:pPr>
      <w:r w:rsidRPr="00563A7A">
        <w:rPr>
          <w:rFonts w:ascii="Verdana" w:hAnsi="Verdana"/>
          <w:b/>
        </w:rPr>
        <w:t>Τομέας Αστροφυσικής, Αστρονομίας και Μηχανικής</w:t>
      </w:r>
    </w:p>
    <w:p w14:paraId="2103CBA0" w14:textId="77777777" w:rsidR="00563A7A" w:rsidRPr="00563A7A" w:rsidRDefault="00563A7A" w:rsidP="00563A7A">
      <w:pPr>
        <w:spacing w:after="0" w:line="276" w:lineRule="auto"/>
        <w:rPr>
          <w:rFonts w:ascii="Verdana" w:hAnsi="Verdana"/>
        </w:rPr>
      </w:pPr>
      <w:r w:rsidRPr="00563A7A">
        <w:rPr>
          <w:rFonts w:ascii="Verdana" w:hAnsi="Verdana"/>
        </w:rPr>
        <w:t xml:space="preserve">1) </w:t>
      </w:r>
      <w:proofErr w:type="spellStart"/>
      <w:r w:rsidRPr="00563A7A">
        <w:rPr>
          <w:rFonts w:ascii="Verdana" w:hAnsi="Verdana"/>
        </w:rPr>
        <w:t>Βαρυτικά</w:t>
      </w:r>
      <w:proofErr w:type="spellEnd"/>
      <w:r w:rsidRPr="00563A7A">
        <w:rPr>
          <w:rFonts w:ascii="Verdana" w:hAnsi="Verdana"/>
        </w:rPr>
        <w:t xml:space="preserve"> Κύματα</w:t>
      </w:r>
    </w:p>
    <w:p w14:paraId="29A78614" w14:textId="77777777" w:rsidR="00563A7A" w:rsidRPr="00563A7A" w:rsidRDefault="00563A7A" w:rsidP="00563A7A">
      <w:pPr>
        <w:spacing w:after="0" w:line="276" w:lineRule="auto"/>
        <w:rPr>
          <w:rFonts w:ascii="Verdana" w:hAnsi="Verdana"/>
        </w:rPr>
      </w:pPr>
      <w:r w:rsidRPr="00563A7A">
        <w:rPr>
          <w:rFonts w:ascii="Verdana" w:hAnsi="Verdana"/>
        </w:rPr>
        <w:t>2) Ουράνια Μηχανική</w:t>
      </w:r>
    </w:p>
    <w:p w14:paraId="1ACF75A6" w14:textId="77777777" w:rsidR="00563A7A" w:rsidRPr="00563A7A" w:rsidRDefault="00563A7A" w:rsidP="00563A7A">
      <w:pPr>
        <w:spacing w:after="0" w:line="276" w:lineRule="auto"/>
        <w:rPr>
          <w:rFonts w:ascii="Verdana" w:hAnsi="Verdana"/>
        </w:rPr>
      </w:pPr>
      <w:r w:rsidRPr="00563A7A">
        <w:rPr>
          <w:rFonts w:ascii="Verdana" w:hAnsi="Verdana"/>
        </w:rPr>
        <w:t>3) Δυναμικά Συστήματα</w:t>
      </w:r>
    </w:p>
    <w:p w14:paraId="23E1269E" w14:textId="77777777" w:rsidR="00563A7A" w:rsidRPr="00563A7A" w:rsidRDefault="00563A7A" w:rsidP="00563A7A">
      <w:pPr>
        <w:spacing w:after="0" w:line="276" w:lineRule="auto"/>
        <w:rPr>
          <w:rFonts w:ascii="Verdana" w:hAnsi="Verdana"/>
        </w:rPr>
      </w:pPr>
      <w:r w:rsidRPr="00563A7A">
        <w:rPr>
          <w:rFonts w:ascii="Verdana" w:hAnsi="Verdana"/>
        </w:rPr>
        <w:t xml:space="preserve">4) </w:t>
      </w:r>
      <w:proofErr w:type="spellStart"/>
      <w:r w:rsidRPr="00563A7A">
        <w:rPr>
          <w:rFonts w:ascii="Verdana" w:hAnsi="Verdana"/>
        </w:rPr>
        <w:t>Αστροδυναμική</w:t>
      </w:r>
      <w:proofErr w:type="spellEnd"/>
    </w:p>
    <w:p w14:paraId="0F932F8D" w14:textId="77777777" w:rsidR="00563A7A" w:rsidRPr="00563A7A" w:rsidRDefault="00563A7A" w:rsidP="00563A7A">
      <w:pPr>
        <w:spacing w:after="0" w:line="276" w:lineRule="auto"/>
        <w:rPr>
          <w:rFonts w:ascii="Verdana" w:hAnsi="Verdana"/>
        </w:rPr>
      </w:pPr>
      <w:r w:rsidRPr="00563A7A">
        <w:rPr>
          <w:rFonts w:ascii="Verdana" w:hAnsi="Verdana"/>
        </w:rPr>
        <w:t>5) Αστροφυσική</w:t>
      </w:r>
    </w:p>
    <w:p w14:paraId="1C93F7E3" w14:textId="77777777" w:rsidR="00563A7A" w:rsidRPr="00563A7A" w:rsidRDefault="00563A7A" w:rsidP="00563A7A">
      <w:pPr>
        <w:spacing w:before="120" w:after="0" w:line="240" w:lineRule="auto"/>
        <w:rPr>
          <w:rFonts w:ascii="Verdana" w:hAnsi="Verdana"/>
          <w:b/>
        </w:rPr>
      </w:pPr>
      <w:r w:rsidRPr="00563A7A">
        <w:rPr>
          <w:rFonts w:ascii="Verdana" w:hAnsi="Verdana"/>
          <w:b/>
        </w:rPr>
        <w:t>Τομέας Φυσικής Συμπυκνωμένης Ύλης και Υλικών</w:t>
      </w:r>
    </w:p>
    <w:p w14:paraId="739973C3" w14:textId="77777777" w:rsidR="00563A7A" w:rsidRPr="00563A7A" w:rsidRDefault="00563A7A" w:rsidP="00563A7A">
      <w:pPr>
        <w:spacing w:after="0" w:line="276" w:lineRule="auto"/>
        <w:rPr>
          <w:rFonts w:ascii="Verdana" w:hAnsi="Verdana"/>
        </w:rPr>
      </w:pPr>
      <w:r w:rsidRPr="00563A7A">
        <w:rPr>
          <w:rFonts w:ascii="Verdana" w:hAnsi="Verdana"/>
        </w:rPr>
        <w:t>1) Ηλεκτρονική Μικροσκοπία και Δομικές Ιδιότητες Υλικών</w:t>
      </w:r>
    </w:p>
    <w:p w14:paraId="60FAF7CC" w14:textId="77777777" w:rsidR="00563A7A" w:rsidRPr="00563A7A" w:rsidRDefault="00563A7A" w:rsidP="00563A7A">
      <w:pPr>
        <w:spacing w:after="0" w:line="276" w:lineRule="auto"/>
        <w:rPr>
          <w:rFonts w:ascii="Verdana" w:hAnsi="Verdana"/>
        </w:rPr>
      </w:pPr>
      <w:r w:rsidRPr="00563A7A">
        <w:rPr>
          <w:rFonts w:ascii="Verdana" w:hAnsi="Verdana"/>
        </w:rPr>
        <w:t xml:space="preserve">2) Φυσική  των Υλικών στη </w:t>
      </w:r>
      <w:proofErr w:type="spellStart"/>
      <w:r w:rsidRPr="00563A7A">
        <w:rPr>
          <w:rFonts w:ascii="Verdana" w:hAnsi="Verdana"/>
        </w:rPr>
        <w:t>Νανοκλίμακα</w:t>
      </w:r>
      <w:proofErr w:type="spellEnd"/>
      <w:r w:rsidRPr="00563A7A">
        <w:rPr>
          <w:rFonts w:ascii="Verdana" w:hAnsi="Verdana"/>
        </w:rPr>
        <w:t xml:space="preserve"> και </w:t>
      </w:r>
      <w:proofErr w:type="spellStart"/>
      <w:r w:rsidRPr="00563A7A">
        <w:rPr>
          <w:rFonts w:ascii="Verdana" w:hAnsi="Verdana"/>
        </w:rPr>
        <w:t>Χαμηλοδιάστατα</w:t>
      </w:r>
      <w:proofErr w:type="spellEnd"/>
      <w:r w:rsidRPr="00563A7A">
        <w:rPr>
          <w:rFonts w:ascii="Verdana" w:hAnsi="Verdana"/>
        </w:rPr>
        <w:t xml:space="preserve"> υλικά</w:t>
      </w:r>
    </w:p>
    <w:p w14:paraId="170145F9" w14:textId="1E86BE95" w:rsidR="00563A7A" w:rsidRDefault="00563A7A" w:rsidP="00563A7A">
      <w:pPr>
        <w:spacing w:after="0" w:line="276" w:lineRule="auto"/>
        <w:rPr>
          <w:rFonts w:ascii="Verdana" w:hAnsi="Verdana"/>
        </w:rPr>
      </w:pPr>
      <w:r w:rsidRPr="00563A7A">
        <w:rPr>
          <w:rFonts w:ascii="Verdana" w:hAnsi="Verdana"/>
        </w:rPr>
        <w:t>3) Διδακτική της Φυσικής</w:t>
      </w:r>
    </w:p>
    <w:p w14:paraId="324A14E0" w14:textId="76141794" w:rsidR="008608A3" w:rsidRDefault="008608A3" w:rsidP="00563A7A">
      <w:pPr>
        <w:spacing w:after="0" w:line="276" w:lineRule="auto"/>
        <w:rPr>
          <w:rFonts w:ascii="Verdana" w:hAnsi="Verdana"/>
        </w:rPr>
      </w:pPr>
      <w:r>
        <w:rPr>
          <w:rFonts w:ascii="Verdana" w:hAnsi="Verdana"/>
        </w:rPr>
        <w:t xml:space="preserve">4) </w:t>
      </w:r>
      <w:r w:rsidRPr="008608A3">
        <w:rPr>
          <w:rFonts w:ascii="Verdana" w:hAnsi="Verdana"/>
        </w:rPr>
        <w:t xml:space="preserve">Μελέτη της συμπυκνωμένης ύλης με Μεθόδους Ακτινοβολίας </w:t>
      </w:r>
      <w:proofErr w:type="spellStart"/>
      <w:r w:rsidRPr="008608A3">
        <w:rPr>
          <w:rFonts w:ascii="Verdana" w:hAnsi="Verdana"/>
        </w:rPr>
        <w:t>Σύγχροτρον</w:t>
      </w:r>
      <w:proofErr w:type="spellEnd"/>
    </w:p>
    <w:p w14:paraId="7BD96F57" w14:textId="42B3A900" w:rsidR="00DB5E9B" w:rsidRDefault="00DB5E9B" w:rsidP="00563A7A">
      <w:pPr>
        <w:spacing w:after="0" w:line="276" w:lineRule="auto"/>
        <w:rPr>
          <w:rFonts w:ascii="Verdana" w:hAnsi="Verdana"/>
        </w:rPr>
      </w:pPr>
      <w:r w:rsidRPr="00DB5E9B">
        <w:rPr>
          <w:rFonts w:ascii="Verdana" w:hAnsi="Verdana"/>
        </w:rPr>
        <w:t xml:space="preserve">5) </w:t>
      </w:r>
      <w:r>
        <w:rPr>
          <w:rFonts w:ascii="Verdana" w:hAnsi="Verdana"/>
        </w:rPr>
        <w:t>Φυσική πολυμερών</w:t>
      </w:r>
    </w:p>
    <w:p w14:paraId="3B0CD354" w14:textId="78068380" w:rsidR="00DB5E9B" w:rsidRDefault="00DB5E9B" w:rsidP="00563A7A">
      <w:pPr>
        <w:spacing w:after="0" w:line="276" w:lineRule="auto"/>
        <w:rPr>
          <w:rFonts w:ascii="Verdana" w:hAnsi="Verdana"/>
        </w:rPr>
      </w:pPr>
      <w:r>
        <w:rPr>
          <w:rFonts w:ascii="Verdana" w:hAnsi="Verdana"/>
        </w:rPr>
        <w:t>6</w:t>
      </w:r>
      <w:r w:rsidRPr="00DB5E9B">
        <w:rPr>
          <w:rFonts w:ascii="Verdana" w:hAnsi="Verdana"/>
        </w:rPr>
        <w:t xml:space="preserve">) </w:t>
      </w:r>
      <w:r w:rsidRPr="00DB5E9B">
        <w:rPr>
          <w:rFonts w:ascii="Verdana" w:hAnsi="Verdana" w:cs="Arial"/>
          <w:color w:val="000000"/>
          <w:kern w:val="0"/>
          <w:szCs w:val="21"/>
        </w:rPr>
        <w:t>Οπτική, οπτικές ιδιότητες και φασματοσκοπία στερεών</w:t>
      </w:r>
    </w:p>
    <w:p w14:paraId="6814BF64" w14:textId="3DCC28D9" w:rsidR="00442988" w:rsidRDefault="00DB5E9B" w:rsidP="00563A7A">
      <w:pPr>
        <w:spacing w:after="0" w:line="276" w:lineRule="auto"/>
        <w:rPr>
          <w:rFonts w:ascii="Verdana" w:hAnsi="Verdana"/>
        </w:rPr>
      </w:pPr>
      <w:r>
        <w:rPr>
          <w:rFonts w:ascii="Verdana" w:hAnsi="Verdana"/>
        </w:rPr>
        <w:t>7</w:t>
      </w:r>
      <w:r w:rsidR="00442988" w:rsidRPr="00DB5E9B">
        <w:rPr>
          <w:rFonts w:ascii="Verdana" w:hAnsi="Verdana"/>
        </w:rPr>
        <w:t xml:space="preserve">) </w:t>
      </w:r>
      <w:r w:rsidR="00442988">
        <w:rPr>
          <w:rFonts w:ascii="Verdana" w:hAnsi="Verdana"/>
        </w:rPr>
        <w:t>Στατιστική Φυσική</w:t>
      </w:r>
    </w:p>
    <w:p w14:paraId="5C47DB21" w14:textId="1649164E" w:rsidR="00F74287" w:rsidRDefault="00F74287" w:rsidP="00563A7A">
      <w:pPr>
        <w:spacing w:after="0" w:line="276" w:lineRule="auto"/>
        <w:rPr>
          <w:rFonts w:ascii="Verdana" w:hAnsi="Verdana"/>
        </w:rPr>
      </w:pPr>
      <w:r>
        <w:rPr>
          <w:rFonts w:ascii="Verdana" w:hAnsi="Verdana"/>
        </w:rPr>
        <w:t xml:space="preserve">8) </w:t>
      </w:r>
      <w:r w:rsidRPr="00F74287">
        <w:rPr>
          <w:rFonts w:ascii="Verdana" w:hAnsi="Verdana"/>
        </w:rPr>
        <w:t>Υπολογιστικές μέθοδοι δομικών και ηλεκτρονικών ιδιοτήτων στη Φυσική συμπυκνωμένης ύλης</w:t>
      </w:r>
    </w:p>
    <w:p w14:paraId="26E61469" w14:textId="77777777" w:rsidR="00563A7A" w:rsidRPr="00563A7A" w:rsidRDefault="00563A7A" w:rsidP="00563A7A">
      <w:pPr>
        <w:spacing w:before="120" w:after="0" w:line="240" w:lineRule="auto"/>
        <w:rPr>
          <w:rFonts w:ascii="Verdana" w:hAnsi="Verdana"/>
          <w:b/>
        </w:rPr>
      </w:pPr>
      <w:r w:rsidRPr="00563A7A">
        <w:rPr>
          <w:rFonts w:ascii="Verdana" w:hAnsi="Verdana"/>
          <w:b/>
        </w:rPr>
        <w:t>Τομέας Εφαρμογών Φυσικής και Φυσικής Περιβάλλοντος</w:t>
      </w:r>
    </w:p>
    <w:p w14:paraId="63A9C766" w14:textId="77777777" w:rsidR="00563A7A" w:rsidRPr="00563A7A" w:rsidRDefault="00563A7A" w:rsidP="00563A7A">
      <w:pPr>
        <w:widowControl w:val="0"/>
        <w:spacing w:after="0" w:line="276" w:lineRule="auto"/>
        <w:rPr>
          <w:rFonts w:ascii="Verdana" w:hAnsi="Verdana"/>
        </w:rPr>
      </w:pPr>
      <w:r w:rsidRPr="00563A7A">
        <w:rPr>
          <w:rFonts w:ascii="Verdana" w:hAnsi="Verdana"/>
        </w:rPr>
        <w:t xml:space="preserve">1) </w:t>
      </w:r>
      <w:proofErr w:type="spellStart"/>
      <w:r w:rsidRPr="00563A7A">
        <w:rPr>
          <w:rFonts w:ascii="Verdana" w:hAnsi="Verdana"/>
        </w:rPr>
        <w:t>Τηλεπισκόπηση</w:t>
      </w:r>
      <w:proofErr w:type="spellEnd"/>
      <w:r w:rsidRPr="00563A7A">
        <w:rPr>
          <w:rFonts w:ascii="Verdana" w:hAnsi="Verdana"/>
        </w:rPr>
        <w:t xml:space="preserve"> της σύστασης της ατμόσφαιρας</w:t>
      </w:r>
    </w:p>
    <w:p w14:paraId="03538A4C" w14:textId="77777777" w:rsidR="00563A7A" w:rsidRPr="00563A7A" w:rsidRDefault="00563A7A" w:rsidP="00563A7A">
      <w:pPr>
        <w:widowControl w:val="0"/>
        <w:spacing w:after="0" w:line="276" w:lineRule="auto"/>
        <w:rPr>
          <w:rFonts w:ascii="Verdana" w:hAnsi="Verdana"/>
        </w:rPr>
      </w:pPr>
      <w:r w:rsidRPr="00563A7A">
        <w:rPr>
          <w:rFonts w:ascii="Verdana" w:hAnsi="Verdana"/>
        </w:rPr>
        <w:t>2) Εφαρμογές Μη Γραμμικών Φαινομένων σε Κυκλώματα, Υλικά και Πολύπλοκα Συστήματα</w:t>
      </w:r>
    </w:p>
    <w:p w14:paraId="36ED2ADA" w14:textId="77777777" w:rsidR="00563A7A" w:rsidRPr="00563A7A" w:rsidRDefault="00563A7A" w:rsidP="00563A7A">
      <w:pPr>
        <w:widowControl w:val="0"/>
        <w:spacing w:after="0" w:line="276" w:lineRule="auto"/>
        <w:rPr>
          <w:rFonts w:ascii="Verdana" w:hAnsi="Verdana"/>
        </w:rPr>
      </w:pPr>
      <w:r w:rsidRPr="00563A7A">
        <w:rPr>
          <w:rFonts w:ascii="Verdana" w:hAnsi="Verdana"/>
        </w:rPr>
        <w:t xml:space="preserve">3) Τεχνητά </w:t>
      </w:r>
      <w:proofErr w:type="spellStart"/>
      <w:r w:rsidRPr="00563A7A">
        <w:rPr>
          <w:rFonts w:ascii="Verdana" w:hAnsi="Verdana"/>
        </w:rPr>
        <w:t>Νευρωνικά</w:t>
      </w:r>
      <w:proofErr w:type="spellEnd"/>
      <w:r w:rsidRPr="00563A7A">
        <w:rPr>
          <w:rFonts w:ascii="Verdana" w:hAnsi="Verdana"/>
        </w:rPr>
        <w:t xml:space="preserve"> Συστήματα και Εφαρμογές τους</w:t>
      </w:r>
    </w:p>
    <w:p w14:paraId="4391AB3D" w14:textId="20929838" w:rsidR="00563A7A" w:rsidRDefault="00563A7A" w:rsidP="00563A7A">
      <w:pPr>
        <w:widowControl w:val="0"/>
        <w:spacing w:after="0" w:line="276" w:lineRule="auto"/>
        <w:rPr>
          <w:rFonts w:ascii="Verdana" w:hAnsi="Verdana"/>
        </w:rPr>
      </w:pPr>
      <w:r w:rsidRPr="00563A7A">
        <w:rPr>
          <w:rFonts w:ascii="Verdana" w:hAnsi="Verdana"/>
        </w:rPr>
        <w:t xml:space="preserve">4) Μελέτη Δομής Υλικών με μεθόδους </w:t>
      </w:r>
      <w:proofErr w:type="spellStart"/>
      <w:r w:rsidRPr="00563A7A">
        <w:rPr>
          <w:rFonts w:ascii="Verdana" w:hAnsi="Verdana"/>
        </w:rPr>
        <w:t>Ακτίνων</w:t>
      </w:r>
      <w:proofErr w:type="spellEnd"/>
      <w:r w:rsidRPr="00563A7A">
        <w:rPr>
          <w:rFonts w:ascii="Verdana" w:hAnsi="Verdana"/>
        </w:rPr>
        <w:t>-Χ</w:t>
      </w:r>
    </w:p>
    <w:p w14:paraId="3D83A016" w14:textId="50A9A6EC" w:rsidR="008608A3" w:rsidRPr="008608A3" w:rsidRDefault="008608A3" w:rsidP="008608A3">
      <w:pPr>
        <w:widowControl w:val="0"/>
        <w:spacing w:after="0" w:line="276" w:lineRule="auto"/>
        <w:rPr>
          <w:rFonts w:ascii="Verdana" w:hAnsi="Verdana"/>
        </w:rPr>
      </w:pPr>
      <w:r>
        <w:rPr>
          <w:rFonts w:ascii="Verdana" w:hAnsi="Verdana"/>
        </w:rPr>
        <w:t>5</w:t>
      </w:r>
      <w:r w:rsidRPr="008608A3">
        <w:rPr>
          <w:rFonts w:ascii="Verdana" w:hAnsi="Verdana"/>
        </w:rPr>
        <w:t>)</w:t>
      </w:r>
      <w:r>
        <w:rPr>
          <w:rFonts w:ascii="Verdana" w:hAnsi="Verdana"/>
        </w:rPr>
        <w:t xml:space="preserve"> </w:t>
      </w:r>
      <w:r w:rsidRPr="008608A3">
        <w:rPr>
          <w:rFonts w:ascii="Verdana" w:hAnsi="Verdana"/>
        </w:rPr>
        <w:t>Φυσική της Ατμόσφαιρας</w:t>
      </w:r>
    </w:p>
    <w:p w14:paraId="7DA146BA" w14:textId="12334E58" w:rsidR="008608A3" w:rsidRPr="008608A3" w:rsidRDefault="008608A3" w:rsidP="008608A3">
      <w:pPr>
        <w:widowControl w:val="0"/>
        <w:spacing w:after="0" w:line="276" w:lineRule="auto"/>
        <w:rPr>
          <w:rFonts w:ascii="Verdana" w:hAnsi="Verdana"/>
        </w:rPr>
      </w:pPr>
      <w:r>
        <w:rPr>
          <w:rFonts w:ascii="Verdana" w:hAnsi="Verdana"/>
        </w:rPr>
        <w:t>6</w:t>
      </w:r>
      <w:r w:rsidRPr="008608A3">
        <w:rPr>
          <w:rFonts w:ascii="Verdana" w:hAnsi="Verdana"/>
        </w:rPr>
        <w:t>)</w:t>
      </w:r>
      <w:r>
        <w:rPr>
          <w:rFonts w:ascii="Verdana" w:hAnsi="Verdana"/>
        </w:rPr>
        <w:t xml:space="preserve"> </w:t>
      </w:r>
      <w:r w:rsidRPr="008608A3">
        <w:rPr>
          <w:rFonts w:ascii="Verdana" w:hAnsi="Verdana"/>
        </w:rPr>
        <w:t>Παγκόσμια Μεταβολή</w:t>
      </w:r>
    </w:p>
    <w:p w14:paraId="2F234C80" w14:textId="2B2658C8" w:rsidR="008608A3" w:rsidRPr="008608A3" w:rsidRDefault="008608A3" w:rsidP="008608A3">
      <w:pPr>
        <w:widowControl w:val="0"/>
        <w:spacing w:after="0" w:line="276" w:lineRule="auto"/>
        <w:rPr>
          <w:rFonts w:ascii="Verdana" w:hAnsi="Verdana"/>
        </w:rPr>
      </w:pPr>
      <w:r>
        <w:rPr>
          <w:rFonts w:ascii="Verdana" w:hAnsi="Verdana"/>
        </w:rPr>
        <w:t>7</w:t>
      </w:r>
      <w:r w:rsidRPr="008608A3">
        <w:rPr>
          <w:rFonts w:ascii="Verdana" w:hAnsi="Verdana"/>
        </w:rPr>
        <w:t>)</w:t>
      </w:r>
      <w:r>
        <w:rPr>
          <w:rFonts w:ascii="Verdana" w:hAnsi="Verdana"/>
        </w:rPr>
        <w:t xml:space="preserve"> </w:t>
      </w:r>
      <w:r w:rsidRPr="008608A3">
        <w:rPr>
          <w:rFonts w:ascii="Verdana" w:hAnsi="Verdana"/>
        </w:rPr>
        <w:t>Ατμοσφαιρικό Περιβάλλον</w:t>
      </w:r>
    </w:p>
    <w:p w14:paraId="32E66E17" w14:textId="16203BBE" w:rsidR="008608A3" w:rsidRDefault="008608A3" w:rsidP="008608A3">
      <w:pPr>
        <w:widowControl w:val="0"/>
        <w:spacing w:after="0" w:line="276" w:lineRule="auto"/>
        <w:rPr>
          <w:rFonts w:ascii="Verdana" w:hAnsi="Verdana"/>
        </w:rPr>
      </w:pPr>
      <w:r>
        <w:rPr>
          <w:rFonts w:ascii="Verdana" w:hAnsi="Verdana"/>
        </w:rPr>
        <w:t>8</w:t>
      </w:r>
      <w:r w:rsidRPr="008608A3">
        <w:rPr>
          <w:rFonts w:ascii="Verdana" w:hAnsi="Verdana"/>
        </w:rPr>
        <w:t>)</w:t>
      </w:r>
      <w:r>
        <w:rPr>
          <w:rFonts w:ascii="Verdana" w:hAnsi="Verdana"/>
        </w:rPr>
        <w:t xml:space="preserve"> </w:t>
      </w:r>
      <w:r w:rsidRPr="008608A3">
        <w:rPr>
          <w:rFonts w:ascii="Verdana" w:hAnsi="Verdana"/>
        </w:rPr>
        <w:t>Κλιματική Αλλαγή</w:t>
      </w:r>
    </w:p>
    <w:p w14:paraId="492924C1" w14:textId="360B2F27" w:rsidR="006A70F9" w:rsidRPr="00342CBB" w:rsidRDefault="006A70F9" w:rsidP="006A70F9">
      <w:pPr>
        <w:spacing w:after="0" w:line="276" w:lineRule="auto"/>
        <w:rPr>
          <w:rFonts w:ascii="Verdana" w:hAnsi="Verdana"/>
        </w:rPr>
      </w:pPr>
      <w:r>
        <w:rPr>
          <w:rFonts w:ascii="Verdana" w:hAnsi="Verdana"/>
        </w:rPr>
        <w:t xml:space="preserve">9) </w:t>
      </w:r>
      <w:r w:rsidRPr="00342CBB">
        <w:rPr>
          <w:rFonts w:ascii="Verdana" w:hAnsi="Verdana"/>
        </w:rPr>
        <w:t>Ασύρματες Επικοινωνίες, Κεραίες, Μικροκύματα</w:t>
      </w:r>
    </w:p>
    <w:p w14:paraId="4A73D0A9" w14:textId="07370876" w:rsidR="006A70F9" w:rsidRPr="00342CBB" w:rsidRDefault="006A70F9" w:rsidP="006A70F9">
      <w:pPr>
        <w:spacing w:after="0" w:line="276" w:lineRule="auto"/>
        <w:rPr>
          <w:rFonts w:ascii="Verdana" w:hAnsi="Verdana"/>
        </w:rPr>
      </w:pPr>
      <w:r>
        <w:rPr>
          <w:rFonts w:ascii="Verdana" w:hAnsi="Verdana"/>
        </w:rPr>
        <w:t xml:space="preserve">10) </w:t>
      </w:r>
      <w:r w:rsidRPr="00342CBB">
        <w:rPr>
          <w:rFonts w:ascii="Verdana" w:hAnsi="Verdana"/>
        </w:rPr>
        <w:t>Ραδιοεπικοινωνίες</w:t>
      </w:r>
    </w:p>
    <w:p w14:paraId="5818C759" w14:textId="6C4A28D9" w:rsidR="006A70F9" w:rsidRPr="00342CBB" w:rsidRDefault="006A70F9" w:rsidP="006A70F9">
      <w:pPr>
        <w:spacing w:after="0" w:line="276" w:lineRule="auto"/>
        <w:rPr>
          <w:rFonts w:ascii="Verdana" w:hAnsi="Verdana"/>
        </w:rPr>
      </w:pPr>
      <w:r>
        <w:rPr>
          <w:rFonts w:ascii="Verdana" w:hAnsi="Verdana"/>
        </w:rPr>
        <w:t xml:space="preserve">11) </w:t>
      </w:r>
      <w:r w:rsidRPr="00342CBB">
        <w:rPr>
          <w:rFonts w:ascii="Verdana" w:hAnsi="Verdana"/>
        </w:rPr>
        <w:t xml:space="preserve">Εφαρμογές Ηλεκτρομαγνητισμού, </w:t>
      </w:r>
      <w:proofErr w:type="spellStart"/>
      <w:r w:rsidRPr="00342CBB">
        <w:rPr>
          <w:rFonts w:ascii="Verdana" w:hAnsi="Verdana"/>
        </w:rPr>
        <w:t>Εμβιοηλεκτρομαγνητισμός</w:t>
      </w:r>
      <w:proofErr w:type="spellEnd"/>
    </w:p>
    <w:p w14:paraId="49A48702" w14:textId="1C93E1AA" w:rsidR="006A70F9" w:rsidRPr="00342CBB" w:rsidRDefault="006A70F9" w:rsidP="006A70F9">
      <w:pPr>
        <w:spacing w:after="0" w:line="276" w:lineRule="auto"/>
        <w:rPr>
          <w:rFonts w:ascii="Verdana" w:hAnsi="Verdana"/>
        </w:rPr>
      </w:pPr>
      <w:r>
        <w:rPr>
          <w:rFonts w:ascii="Verdana" w:hAnsi="Verdana"/>
        </w:rPr>
        <w:t xml:space="preserve">12) </w:t>
      </w:r>
      <w:r w:rsidRPr="00342CBB">
        <w:rPr>
          <w:rFonts w:ascii="Verdana" w:hAnsi="Verdana"/>
        </w:rPr>
        <w:t>Τεχνολογίες Τηλεπικοινωνιακών Συστημάτων</w:t>
      </w:r>
    </w:p>
    <w:p w14:paraId="6DA0B413" w14:textId="14CE0B33" w:rsidR="006A70F9" w:rsidRDefault="006A70F9" w:rsidP="006A70F9">
      <w:pPr>
        <w:widowControl w:val="0"/>
        <w:spacing w:after="0" w:line="276" w:lineRule="auto"/>
        <w:rPr>
          <w:rFonts w:ascii="Verdana" w:hAnsi="Verdana"/>
        </w:rPr>
      </w:pPr>
      <w:r>
        <w:rPr>
          <w:rFonts w:ascii="Verdana" w:hAnsi="Verdana"/>
        </w:rPr>
        <w:t xml:space="preserve">13) </w:t>
      </w:r>
      <w:r w:rsidRPr="00342CBB">
        <w:rPr>
          <w:rFonts w:ascii="Verdana" w:hAnsi="Verdana"/>
        </w:rPr>
        <w:t>Μηχανική Μάθηση και Εφαρμογές της</w:t>
      </w:r>
    </w:p>
    <w:p w14:paraId="46631CED" w14:textId="77777777" w:rsidR="00563A7A" w:rsidRPr="00563A7A" w:rsidRDefault="00563A7A" w:rsidP="00563A7A">
      <w:pPr>
        <w:spacing w:before="120" w:after="0" w:line="240" w:lineRule="auto"/>
        <w:rPr>
          <w:rFonts w:ascii="Verdana" w:hAnsi="Verdana"/>
          <w:b/>
        </w:rPr>
      </w:pPr>
      <w:r w:rsidRPr="00563A7A">
        <w:rPr>
          <w:rFonts w:ascii="Verdana" w:hAnsi="Verdana"/>
          <w:b/>
        </w:rPr>
        <w:t>Τομέας Ηλεκτρονικής Φυσικής και Υπολογιστών</w:t>
      </w:r>
    </w:p>
    <w:p w14:paraId="174286FC" w14:textId="77777777" w:rsidR="00563A7A" w:rsidRPr="00563A7A" w:rsidRDefault="00563A7A" w:rsidP="00563A7A">
      <w:pPr>
        <w:spacing w:after="0" w:line="276" w:lineRule="auto"/>
        <w:rPr>
          <w:rFonts w:ascii="Verdana" w:hAnsi="Verdana"/>
        </w:rPr>
      </w:pPr>
      <w:r w:rsidRPr="00563A7A">
        <w:rPr>
          <w:rFonts w:ascii="Verdana" w:hAnsi="Verdana"/>
        </w:rPr>
        <w:t>1) Αναλογικά και Μεικτά Ολοκληρωμένα Κυκλώματα και Συστήματα</w:t>
      </w:r>
    </w:p>
    <w:p w14:paraId="0945F42F" w14:textId="77777777" w:rsidR="00563A7A" w:rsidRPr="00563A7A" w:rsidRDefault="00563A7A" w:rsidP="00563A7A">
      <w:pPr>
        <w:spacing w:after="0" w:line="276" w:lineRule="auto"/>
        <w:rPr>
          <w:rFonts w:ascii="Verdana" w:hAnsi="Verdana"/>
        </w:rPr>
      </w:pPr>
      <w:r w:rsidRPr="00563A7A">
        <w:rPr>
          <w:rFonts w:ascii="Verdana" w:hAnsi="Verdana"/>
        </w:rPr>
        <w:t>2) Ψηφιακά Κυκλώματα και Ενσωματωμένα Συστήματα</w:t>
      </w:r>
    </w:p>
    <w:p w14:paraId="63597ACD" w14:textId="561BF2FF" w:rsidR="00563A7A" w:rsidRPr="00563A7A" w:rsidRDefault="00563A7A" w:rsidP="00563A7A">
      <w:pPr>
        <w:spacing w:after="0" w:line="276" w:lineRule="auto"/>
        <w:rPr>
          <w:rFonts w:ascii="Verdana" w:hAnsi="Verdana"/>
        </w:rPr>
      </w:pPr>
      <w:r w:rsidRPr="00563A7A">
        <w:rPr>
          <w:rFonts w:ascii="Verdana" w:hAnsi="Verdana"/>
        </w:rPr>
        <w:t>3) Ηλεκτρονικά Συστήματα και Κυκλώματα για Μετρήσεις και Οργανολογία</w:t>
      </w:r>
    </w:p>
    <w:p w14:paraId="6B3519AB" w14:textId="77777777" w:rsidR="00F93291" w:rsidRDefault="00F93291" w:rsidP="00563A7A">
      <w:pPr>
        <w:spacing w:before="120" w:after="0" w:line="240" w:lineRule="auto"/>
        <w:rPr>
          <w:rFonts w:ascii="Verdana" w:hAnsi="Verdana"/>
          <w:b/>
        </w:rPr>
      </w:pPr>
    </w:p>
    <w:p w14:paraId="7AC8E7FB" w14:textId="6C7BFA10" w:rsidR="00563A7A" w:rsidRPr="00563A7A" w:rsidRDefault="00563A7A" w:rsidP="00563A7A">
      <w:pPr>
        <w:spacing w:before="120" w:after="0" w:line="240" w:lineRule="auto"/>
        <w:rPr>
          <w:rFonts w:ascii="Verdana" w:hAnsi="Verdana"/>
          <w:b/>
        </w:rPr>
      </w:pPr>
      <w:r w:rsidRPr="00563A7A">
        <w:rPr>
          <w:rFonts w:ascii="Verdana" w:hAnsi="Verdana"/>
          <w:b/>
        </w:rPr>
        <w:t>Τομέας Πυρηνικής Φυσικής και Φυσικής Στοιχειωδών Σωματιδίων</w:t>
      </w:r>
    </w:p>
    <w:p w14:paraId="45BE1EF3" w14:textId="77777777" w:rsidR="00563A7A" w:rsidRPr="00563A7A" w:rsidRDefault="00563A7A" w:rsidP="00563A7A">
      <w:pPr>
        <w:spacing w:after="0" w:line="276" w:lineRule="auto"/>
        <w:jc w:val="both"/>
        <w:rPr>
          <w:rFonts w:ascii="Verdana" w:hAnsi="Verdana"/>
        </w:rPr>
      </w:pPr>
      <w:r w:rsidRPr="00563A7A">
        <w:rPr>
          <w:rFonts w:ascii="Verdana" w:hAnsi="Verdana"/>
        </w:rPr>
        <w:t>1) Εφαρμογές Πυρηνικής Φυσικής − Φυσική Ακτινοβολιών και Ισοτόπων</w:t>
      </w:r>
    </w:p>
    <w:p w14:paraId="65BE912F" w14:textId="77777777" w:rsidR="00563A7A" w:rsidRPr="00563A7A" w:rsidRDefault="00563A7A" w:rsidP="00563A7A">
      <w:pPr>
        <w:spacing w:after="0" w:line="276" w:lineRule="auto"/>
        <w:jc w:val="both"/>
        <w:rPr>
          <w:rFonts w:ascii="Verdana" w:hAnsi="Verdana"/>
        </w:rPr>
      </w:pPr>
      <w:r w:rsidRPr="00563A7A">
        <w:rPr>
          <w:rFonts w:ascii="Verdana" w:hAnsi="Verdana"/>
        </w:rPr>
        <w:t>2) Θεωρητική Πυρηνική Φυσική &amp; Πυρηνική Αστροφυσική</w:t>
      </w:r>
    </w:p>
    <w:p w14:paraId="46A0FA50" w14:textId="77777777" w:rsidR="00563A7A" w:rsidRPr="00563A7A" w:rsidRDefault="00563A7A" w:rsidP="00563A7A">
      <w:pPr>
        <w:spacing w:after="0" w:line="276" w:lineRule="auto"/>
        <w:jc w:val="both"/>
        <w:rPr>
          <w:rFonts w:ascii="Verdana" w:hAnsi="Verdana"/>
        </w:rPr>
      </w:pPr>
      <w:r w:rsidRPr="00563A7A">
        <w:rPr>
          <w:rFonts w:ascii="Verdana" w:hAnsi="Verdana"/>
        </w:rPr>
        <w:t>3) Θεωρητική Φυσική Υψηλών Ενεργειών &amp; Θεμελιωδών Αλληλεπιδράσεων</w:t>
      </w:r>
    </w:p>
    <w:p w14:paraId="181143E6" w14:textId="4F75DB58" w:rsidR="00563A7A" w:rsidRDefault="00563A7A" w:rsidP="00563A7A">
      <w:pPr>
        <w:spacing w:after="0" w:line="276" w:lineRule="auto"/>
        <w:jc w:val="both"/>
        <w:rPr>
          <w:rFonts w:ascii="Verdana" w:hAnsi="Verdana"/>
        </w:rPr>
      </w:pPr>
      <w:r w:rsidRPr="00563A7A">
        <w:rPr>
          <w:rFonts w:ascii="Verdana" w:hAnsi="Verdana"/>
        </w:rPr>
        <w:t>4) Κβαντική Θεωρία</w:t>
      </w:r>
    </w:p>
    <w:p w14:paraId="70B5A170" w14:textId="77777777" w:rsidR="008608A3" w:rsidRPr="008608A3" w:rsidRDefault="008608A3" w:rsidP="008608A3">
      <w:pPr>
        <w:spacing w:after="0" w:line="276" w:lineRule="auto"/>
        <w:jc w:val="both"/>
        <w:rPr>
          <w:rFonts w:ascii="Verdana" w:hAnsi="Verdana"/>
        </w:rPr>
      </w:pPr>
      <w:r w:rsidRPr="008608A3">
        <w:rPr>
          <w:rFonts w:ascii="Verdana" w:hAnsi="Verdana"/>
        </w:rPr>
        <w:t>5) Πειραματική Φυσική Στοιχειωδών Σωματιδίων</w:t>
      </w:r>
    </w:p>
    <w:p w14:paraId="776C8C97" w14:textId="51425BD3" w:rsidR="008608A3" w:rsidRPr="00563A7A" w:rsidRDefault="008608A3" w:rsidP="008608A3">
      <w:pPr>
        <w:spacing w:after="0" w:line="276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6) </w:t>
      </w:r>
      <w:proofErr w:type="spellStart"/>
      <w:r w:rsidRPr="008608A3">
        <w:rPr>
          <w:rFonts w:ascii="Verdana" w:hAnsi="Verdana"/>
        </w:rPr>
        <w:t>Αστροσωματιδιακή</w:t>
      </w:r>
      <w:proofErr w:type="spellEnd"/>
      <w:r w:rsidRPr="008608A3">
        <w:rPr>
          <w:rFonts w:ascii="Verdana" w:hAnsi="Verdana"/>
        </w:rPr>
        <w:t xml:space="preserve"> Φυσική</w:t>
      </w:r>
    </w:p>
    <w:p w14:paraId="19E13339" w14:textId="77777777" w:rsidR="00D61CB6" w:rsidRDefault="00D61CB6" w:rsidP="00D61CB6">
      <w:pPr>
        <w:spacing w:after="0"/>
        <w:jc w:val="both"/>
        <w:rPr>
          <w:rFonts w:ascii="Verdana" w:hAnsi="Verdana"/>
        </w:rPr>
      </w:pPr>
    </w:p>
    <w:p w14:paraId="2875B60D" w14:textId="07CB35F2" w:rsidR="00EE42D1" w:rsidRPr="00D0222B" w:rsidRDefault="00EE42D1" w:rsidP="00EE42D1">
      <w:pPr>
        <w:jc w:val="both"/>
        <w:rPr>
          <w:rFonts w:ascii="Verdana" w:hAnsi="Verdana"/>
        </w:rPr>
      </w:pPr>
      <w:r w:rsidRPr="00D0222B">
        <w:rPr>
          <w:rFonts w:ascii="Verdana" w:hAnsi="Verdana"/>
        </w:rPr>
        <w:t>Τα απαιτούμενα δικαιολογητικά που πρέπει να υποβληθούν από κάθε υποψήφι</w:t>
      </w:r>
      <w:r w:rsidR="00C42E27">
        <w:rPr>
          <w:rFonts w:ascii="Verdana" w:hAnsi="Verdana"/>
        </w:rPr>
        <w:t>α</w:t>
      </w:r>
      <w:r w:rsidRPr="00D0222B">
        <w:rPr>
          <w:rFonts w:ascii="Verdana" w:hAnsi="Verdana"/>
        </w:rPr>
        <w:t>/</w:t>
      </w:r>
      <w:r w:rsidR="00C42E27">
        <w:rPr>
          <w:rFonts w:ascii="Verdana" w:hAnsi="Verdana"/>
        </w:rPr>
        <w:t>ο</w:t>
      </w:r>
      <w:r w:rsidR="00672EC4" w:rsidRPr="00D0222B">
        <w:rPr>
          <w:rFonts w:ascii="Verdana" w:hAnsi="Verdana"/>
        </w:rPr>
        <w:t xml:space="preserve"> </w:t>
      </w:r>
      <w:r w:rsidRPr="00D0222B">
        <w:rPr>
          <w:rFonts w:ascii="Verdana" w:hAnsi="Verdana"/>
        </w:rPr>
        <w:t>ως προϋπόθεση εξέτασης της υποψηφιότητάς τ</w:t>
      </w:r>
      <w:r w:rsidR="00C42E27">
        <w:rPr>
          <w:rFonts w:ascii="Verdana" w:hAnsi="Verdana"/>
        </w:rPr>
        <w:t>ης</w:t>
      </w:r>
      <w:r w:rsidRPr="00D0222B">
        <w:rPr>
          <w:rFonts w:ascii="Verdana" w:hAnsi="Verdana"/>
        </w:rPr>
        <w:t>/τ</w:t>
      </w:r>
      <w:r w:rsidR="00C42E27">
        <w:rPr>
          <w:rFonts w:ascii="Verdana" w:hAnsi="Verdana"/>
        </w:rPr>
        <w:t>ου</w:t>
      </w:r>
      <w:r w:rsidRPr="00D0222B">
        <w:rPr>
          <w:rFonts w:ascii="Verdana" w:hAnsi="Verdana"/>
        </w:rPr>
        <w:t xml:space="preserve"> είναι τα ακόλουθα:</w:t>
      </w:r>
    </w:p>
    <w:p w14:paraId="13C03416" w14:textId="7D7B2EB1" w:rsidR="00EE42D1" w:rsidRPr="00D0222B" w:rsidRDefault="00EE42D1" w:rsidP="00E224E9">
      <w:pPr>
        <w:pStyle w:val="a5"/>
        <w:numPr>
          <w:ilvl w:val="0"/>
          <w:numId w:val="2"/>
        </w:numPr>
        <w:jc w:val="both"/>
        <w:rPr>
          <w:rFonts w:ascii="Verdana" w:hAnsi="Verdana"/>
        </w:rPr>
      </w:pPr>
      <w:r w:rsidRPr="00D0222B">
        <w:rPr>
          <w:rFonts w:ascii="Verdana" w:hAnsi="Verdana"/>
        </w:rPr>
        <w:t xml:space="preserve">Αίτηση εκπόνησης μεταδιδακτορικής έρευνας, σύμφωνα με το υπόδειγμα που </w:t>
      </w:r>
      <w:r w:rsidR="00717930">
        <w:rPr>
          <w:rFonts w:ascii="Verdana" w:hAnsi="Verdana"/>
        </w:rPr>
        <w:t>επισυνάπτεται στην πρόσκληση</w:t>
      </w:r>
      <w:r w:rsidR="00611F9C" w:rsidRPr="00D0222B">
        <w:rPr>
          <w:rFonts w:ascii="Verdana" w:hAnsi="Verdana"/>
        </w:rPr>
        <w:t>.</w:t>
      </w:r>
    </w:p>
    <w:p w14:paraId="4F9AFB38" w14:textId="5A9A007B" w:rsidR="00EE42D1" w:rsidRPr="00D0222B" w:rsidRDefault="00EE42D1" w:rsidP="00E224E9">
      <w:pPr>
        <w:pStyle w:val="a5"/>
        <w:numPr>
          <w:ilvl w:val="0"/>
          <w:numId w:val="2"/>
        </w:numPr>
        <w:jc w:val="both"/>
        <w:rPr>
          <w:rFonts w:ascii="Verdana" w:hAnsi="Verdana"/>
        </w:rPr>
      </w:pPr>
      <w:r w:rsidRPr="00D0222B">
        <w:rPr>
          <w:rFonts w:ascii="Verdana" w:hAnsi="Verdana"/>
        </w:rPr>
        <w:t>Πρόταση εκπόνησης Μεταδιδακτορικής έρευνας</w:t>
      </w:r>
      <w:r w:rsidR="00C42E27">
        <w:rPr>
          <w:rFonts w:ascii="Verdana" w:hAnsi="Verdana"/>
        </w:rPr>
        <w:t>,</w:t>
      </w:r>
      <w:r w:rsidRPr="00D0222B">
        <w:rPr>
          <w:rFonts w:ascii="Verdana" w:hAnsi="Verdana"/>
        </w:rPr>
        <w:t xml:space="preserve"> σύμφωνα με το υπόδειγμα που</w:t>
      </w:r>
      <w:r w:rsidR="00672EC4" w:rsidRPr="00D0222B">
        <w:rPr>
          <w:rFonts w:ascii="Verdana" w:hAnsi="Verdana"/>
        </w:rPr>
        <w:t xml:space="preserve"> </w:t>
      </w:r>
      <w:r w:rsidR="00717930">
        <w:rPr>
          <w:rFonts w:ascii="Verdana" w:hAnsi="Verdana"/>
        </w:rPr>
        <w:t>επισυνάπτεται στην πρόσκληση</w:t>
      </w:r>
      <w:r w:rsidR="00E224E9" w:rsidRPr="00D0222B">
        <w:rPr>
          <w:rFonts w:ascii="Verdana" w:hAnsi="Verdana"/>
        </w:rPr>
        <w:t>.</w:t>
      </w:r>
    </w:p>
    <w:p w14:paraId="18E6EB33" w14:textId="3432C46B" w:rsidR="00D81DE1" w:rsidRPr="00D0222B" w:rsidRDefault="00EE42D1" w:rsidP="00E224E9">
      <w:pPr>
        <w:pStyle w:val="a5"/>
        <w:numPr>
          <w:ilvl w:val="0"/>
          <w:numId w:val="2"/>
        </w:numPr>
        <w:jc w:val="both"/>
        <w:rPr>
          <w:rFonts w:ascii="Verdana" w:hAnsi="Verdana"/>
        </w:rPr>
      </w:pPr>
      <w:r w:rsidRPr="00D0222B">
        <w:rPr>
          <w:rFonts w:ascii="Verdana" w:hAnsi="Verdana"/>
        </w:rPr>
        <w:t>Αντίγραφο Πτυχίου ή Διπλώματος ΑΕΙ</w:t>
      </w:r>
      <w:r w:rsidR="00D81DE1" w:rsidRPr="00D0222B">
        <w:rPr>
          <w:rFonts w:ascii="Verdana" w:hAnsi="Verdana"/>
        </w:rPr>
        <w:t xml:space="preserve"> της ημεδαπής ή ισότιμου</w:t>
      </w:r>
      <w:r w:rsidR="00A91EAB" w:rsidRPr="00A91EAB">
        <w:rPr>
          <w:rFonts w:ascii="Verdana" w:hAnsi="Verdana"/>
        </w:rPr>
        <w:t>*</w:t>
      </w:r>
      <w:r w:rsidR="00D81DE1" w:rsidRPr="00D0222B">
        <w:rPr>
          <w:rFonts w:ascii="Verdana" w:hAnsi="Verdana"/>
        </w:rPr>
        <w:t xml:space="preserve"> τίτλου σπουδών ιδρυμάτων της αλλοδαπής</w:t>
      </w:r>
      <w:r w:rsidR="00E224E9" w:rsidRPr="00D0222B">
        <w:rPr>
          <w:rFonts w:ascii="Verdana" w:hAnsi="Verdana"/>
        </w:rPr>
        <w:t>.</w:t>
      </w:r>
    </w:p>
    <w:p w14:paraId="156EFD38" w14:textId="1AA60DF2" w:rsidR="00D81DE1" w:rsidRPr="00D0222B" w:rsidRDefault="00D81DE1" w:rsidP="00E224E9">
      <w:pPr>
        <w:pStyle w:val="a5"/>
        <w:numPr>
          <w:ilvl w:val="0"/>
          <w:numId w:val="2"/>
        </w:numPr>
        <w:jc w:val="both"/>
        <w:rPr>
          <w:rFonts w:ascii="Verdana" w:hAnsi="Verdana"/>
        </w:rPr>
      </w:pPr>
      <w:r w:rsidRPr="00D0222B">
        <w:rPr>
          <w:rFonts w:ascii="Verdana" w:hAnsi="Verdana"/>
        </w:rPr>
        <w:t>Αντίγραφο</w:t>
      </w:r>
      <w:r w:rsidR="00EE42D1" w:rsidRPr="00D0222B">
        <w:rPr>
          <w:rFonts w:ascii="Verdana" w:hAnsi="Verdana"/>
        </w:rPr>
        <w:t xml:space="preserve"> Μεταπτυχιακού Διπλώματος</w:t>
      </w:r>
      <w:r w:rsidRPr="00D0222B">
        <w:rPr>
          <w:rFonts w:ascii="Verdana" w:hAnsi="Verdana"/>
        </w:rPr>
        <w:t xml:space="preserve"> Ειδίκευσης ή Διπλώματος Μεταπτυχιακών Σπουδών ΑΕΙ της ημεδαπής ή ισότιμου</w:t>
      </w:r>
      <w:r w:rsidR="00A91EAB" w:rsidRPr="00A91EAB">
        <w:rPr>
          <w:rFonts w:ascii="Verdana" w:hAnsi="Verdana"/>
        </w:rPr>
        <w:t>*</w:t>
      </w:r>
      <w:r w:rsidRPr="00D0222B">
        <w:rPr>
          <w:rFonts w:ascii="Verdana" w:hAnsi="Verdana"/>
        </w:rPr>
        <w:t xml:space="preserve"> τίτλου σπουδών ιδρυμάτων της αλλοδαπής </w:t>
      </w:r>
      <w:r w:rsidR="00EE42D1" w:rsidRPr="00D0222B">
        <w:rPr>
          <w:rFonts w:ascii="Verdana" w:hAnsi="Verdana"/>
        </w:rPr>
        <w:t>(εφόσον</w:t>
      </w:r>
      <w:r w:rsidR="00A25FFA" w:rsidRPr="00D0222B">
        <w:rPr>
          <w:rFonts w:ascii="Verdana" w:hAnsi="Verdana"/>
        </w:rPr>
        <w:t xml:space="preserve"> </w:t>
      </w:r>
      <w:r w:rsidR="00EE42D1" w:rsidRPr="00D0222B">
        <w:rPr>
          <w:rFonts w:ascii="Verdana" w:hAnsi="Verdana"/>
        </w:rPr>
        <w:t>υπάρχει)</w:t>
      </w:r>
      <w:r w:rsidR="00E224E9" w:rsidRPr="00D0222B">
        <w:rPr>
          <w:rFonts w:ascii="Verdana" w:hAnsi="Verdana"/>
        </w:rPr>
        <w:t>.</w:t>
      </w:r>
    </w:p>
    <w:p w14:paraId="00CEAFEE" w14:textId="6F71C4EB" w:rsidR="00EE42D1" w:rsidRPr="00D0222B" w:rsidRDefault="00A25FFA" w:rsidP="00E224E9">
      <w:pPr>
        <w:pStyle w:val="a5"/>
        <w:numPr>
          <w:ilvl w:val="0"/>
          <w:numId w:val="2"/>
        </w:numPr>
        <w:jc w:val="both"/>
        <w:rPr>
          <w:rFonts w:ascii="Verdana" w:hAnsi="Verdana"/>
        </w:rPr>
      </w:pPr>
      <w:r w:rsidRPr="00D0222B">
        <w:rPr>
          <w:rFonts w:ascii="Verdana" w:hAnsi="Verdana"/>
        </w:rPr>
        <w:t xml:space="preserve">Αντίγραφο </w:t>
      </w:r>
      <w:r w:rsidR="00EE42D1" w:rsidRPr="00D0222B">
        <w:rPr>
          <w:rFonts w:ascii="Verdana" w:hAnsi="Verdana"/>
        </w:rPr>
        <w:t xml:space="preserve">Διδακτορικού Διπλώματος </w:t>
      </w:r>
      <w:r w:rsidRPr="00D0222B">
        <w:rPr>
          <w:rFonts w:ascii="Verdana" w:hAnsi="Verdana"/>
        </w:rPr>
        <w:t>από ΑΕΙ της ημεδαπής ή  ισότιμου</w:t>
      </w:r>
      <w:r w:rsidR="00A91EAB" w:rsidRPr="00A91EAB">
        <w:rPr>
          <w:rFonts w:ascii="Verdana" w:hAnsi="Verdana"/>
        </w:rPr>
        <w:t>*</w:t>
      </w:r>
      <w:r w:rsidRPr="00D0222B">
        <w:rPr>
          <w:rFonts w:ascii="Verdana" w:hAnsi="Verdana"/>
        </w:rPr>
        <w:t xml:space="preserve"> τίτλου σπουδών ιδρυμάτων της αλλοδαπής</w:t>
      </w:r>
      <w:r w:rsidR="00E224E9" w:rsidRPr="00D0222B">
        <w:rPr>
          <w:rFonts w:ascii="Verdana" w:hAnsi="Verdana"/>
        </w:rPr>
        <w:t>.</w:t>
      </w:r>
    </w:p>
    <w:p w14:paraId="35712007" w14:textId="7D680068" w:rsidR="00EE42D1" w:rsidRDefault="00EE42D1" w:rsidP="00E224E9">
      <w:pPr>
        <w:pStyle w:val="a5"/>
        <w:numPr>
          <w:ilvl w:val="0"/>
          <w:numId w:val="2"/>
        </w:numPr>
        <w:jc w:val="both"/>
        <w:rPr>
          <w:rFonts w:ascii="Verdana" w:hAnsi="Verdana"/>
        </w:rPr>
      </w:pPr>
      <w:r w:rsidRPr="00D0222B">
        <w:rPr>
          <w:rFonts w:ascii="Verdana" w:hAnsi="Verdana"/>
        </w:rPr>
        <w:t xml:space="preserve">Αναλυτικό βιογραφικό σημείωμα με κατάλογο επιστημονικών </w:t>
      </w:r>
      <w:r w:rsidR="00E224E9" w:rsidRPr="00D0222B">
        <w:rPr>
          <w:rFonts w:ascii="Verdana" w:hAnsi="Verdana"/>
        </w:rPr>
        <w:t>δημοσιεύσεων και αναφορά της ερευνητικής εμπειρίας, μετά την απόκτηση του διδακτορικού διπλώματος</w:t>
      </w:r>
      <w:r w:rsidR="00EF6507" w:rsidRPr="00D0222B">
        <w:rPr>
          <w:rFonts w:ascii="Verdana" w:hAnsi="Verdana"/>
        </w:rPr>
        <w:t>.</w:t>
      </w:r>
    </w:p>
    <w:p w14:paraId="0232BC40" w14:textId="77777777" w:rsidR="00A91EAB" w:rsidRPr="00A91EAB" w:rsidRDefault="00A91EAB" w:rsidP="00D61CB6">
      <w:pPr>
        <w:autoSpaceDE w:val="0"/>
        <w:autoSpaceDN w:val="0"/>
        <w:adjustRightInd w:val="0"/>
        <w:spacing w:after="0" w:line="276" w:lineRule="auto"/>
        <w:jc w:val="both"/>
        <w:rPr>
          <w:rFonts w:ascii="Verdana" w:hAnsi="Verdana"/>
        </w:rPr>
      </w:pPr>
      <w:r w:rsidRPr="00A91EAB">
        <w:rPr>
          <w:rFonts w:ascii="Verdana" w:hAnsi="Verdana"/>
        </w:rPr>
        <w:t xml:space="preserve">*Αν οι τίτλοι σπουδών έχουν εκδοθεί από Πανεπιστήμια του εξωτερικού, η ισοτιμία διαπιστώνεται από έλεγχο του Τμήματος στο </w:t>
      </w:r>
      <w:r w:rsidRPr="00A91EAB">
        <w:rPr>
          <w:rFonts w:ascii="Verdana" w:eastAsia="Calibri" w:hAnsi="Verdana" w:cs="MyriadPro-Semibold"/>
          <w:bCs/>
        </w:rPr>
        <w:t>Εθνικό Μητρώο Αναγνωρισμένων Ιδρυμάτων Ανώτατης Εκπαίδευσης της αλλοδαπής</w:t>
      </w:r>
      <w:r w:rsidRPr="00A91EAB">
        <w:rPr>
          <w:rFonts w:ascii="Verdana" w:hAnsi="Verdana"/>
        </w:rPr>
        <w:t xml:space="preserve"> και </w:t>
      </w:r>
      <w:r w:rsidRPr="00A91EAB">
        <w:rPr>
          <w:rFonts w:ascii="Verdana" w:hAnsi="Verdana" w:cs="Arial"/>
          <w:color w:val="000000"/>
          <w:spacing w:val="17"/>
          <w:shd w:val="clear" w:color="auto" w:fill="FFFFFF"/>
        </w:rPr>
        <w:t>το Εθνικό Μητρώο Τύπων Τίτλων Σπουδών Αναγνωρισμένων Ιδρυμάτων Ανώτατης Εκπαίδευσης της αλλοδαπής</w:t>
      </w:r>
      <w:r w:rsidRPr="00A91EAB">
        <w:rPr>
          <w:rFonts w:ascii="Verdana" w:hAnsi="Verdana"/>
        </w:rPr>
        <w:t xml:space="preserve"> του Δ.Ο.Α.Τ.Α.Π.</w:t>
      </w:r>
    </w:p>
    <w:p w14:paraId="069E1474" w14:textId="77777777" w:rsidR="00A91EAB" w:rsidRDefault="00A91EAB" w:rsidP="00D61CB6">
      <w:pPr>
        <w:spacing w:after="0"/>
        <w:jc w:val="both"/>
        <w:rPr>
          <w:rFonts w:ascii="Verdana" w:hAnsi="Verdana"/>
        </w:rPr>
      </w:pPr>
    </w:p>
    <w:p w14:paraId="4634AE4C" w14:textId="1D0A7D95" w:rsidR="00EE42D1" w:rsidRPr="00D0222B" w:rsidRDefault="00FF2CC4" w:rsidP="00EE42D1">
      <w:pPr>
        <w:jc w:val="both"/>
        <w:rPr>
          <w:rFonts w:ascii="Verdana" w:hAnsi="Verdana"/>
        </w:rPr>
      </w:pPr>
      <w:r w:rsidRPr="00CA45A2">
        <w:rPr>
          <w:rFonts w:ascii="Verdana" w:hAnsi="Verdana"/>
        </w:rPr>
        <w:t xml:space="preserve">Αιτήσεις γίνονται δεκτές μέχρι την </w:t>
      </w:r>
      <w:r w:rsidR="00546F12" w:rsidRPr="0017468A">
        <w:rPr>
          <w:rFonts w:ascii="Verdana" w:hAnsi="Verdana"/>
          <w:b/>
        </w:rPr>
        <w:t>1</w:t>
      </w:r>
      <w:r w:rsidR="006D7A88" w:rsidRPr="0017468A">
        <w:rPr>
          <w:rFonts w:ascii="Verdana" w:hAnsi="Verdana"/>
          <w:b/>
        </w:rPr>
        <w:t>9</w:t>
      </w:r>
      <w:r w:rsidR="00A91EAB" w:rsidRPr="0017468A">
        <w:rPr>
          <w:rFonts w:ascii="Verdana" w:hAnsi="Verdana"/>
          <w:b/>
        </w:rPr>
        <w:t>/</w:t>
      </w:r>
      <w:r w:rsidR="00D52D49" w:rsidRPr="0017468A">
        <w:rPr>
          <w:rFonts w:ascii="Verdana" w:hAnsi="Verdana"/>
          <w:b/>
        </w:rPr>
        <w:t>05</w:t>
      </w:r>
      <w:r w:rsidR="00A91EAB" w:rsidRPr="0017468A">
        <w:rPr>
          <w:rFonts w:ascii="Verdana" w:hAnsi="Verdana"/>
          <w:b/>
        </w:rPr>
        <w:t>/202</w:t>
      </w:r>
      <w:r w:rsidR="00D52D49" w:rsidRPr="0017468A">
        <w:rPr>
          <w:rFonts w:ascii="Verdana" w:hAnsi="Verdana"/>
          <w:b/>
        </w:rPr>
        <w:t>6</w:t>
      </w:r>
    </w:p>
    <w:p w14:paraId="6DB5B65A" w14:textId="6479E683" w:rsidR="00EE42D1" w:rsidRPr="00717930" w:rsidRDefault="00EE42D1" w:rsidP="00EE42D1">
      <w:pPr>
        <w:jc w:val="both"/>
        <w:rPr>
          <w:rFonts w:ascii="Verdana" w:hAnsi="Verdana"/>
        </w:rPr>
      </w:pPr>
      <w:r w:rsidRPr="00D0222B">
        <w:rPr>
          <w:rFonts w:ascii="Verdana" w:hAnsi="Verdana"/>
        </w:rPr>
        <w:t>Η αίτηση καθώς και το σύνολο των απαιτούμενων δικαιολογητικών αποστέλλονται</w:t>
      </w:r>
      <w:r w:rsidR="00FF2CC4" w:rsidRPr="00D0222B">
        <w:rPr>
          <w:rFonts w:ascii="Verdana" w:hAnsi="Verdana"/>
        </w:rPr>
        <w:t xml:space="preserve"> </w:t>
      </w:r>
      <w:r w:rsidRPr="00D0222B">
        <w:rPr>
          <w:rFonts w:ascii="Verdana" w:hAnsi="Verdana"/>
        </w:rPr>
        <w:t>ηλεκτρονικά</w:t>
      </w:r>
      <w:r w:rsidR="002C63A1" w:rsidRPr="002C63A1">
        <w:rPr>
          <w:rFonts w:ascii="Verdana" w:hAnsi="Verdana"/>
        </w:rPr>
        <w:t xml:space="preserve">, </w:t>
      </w:r>
      <w:r w:rsidR="002C63A1" w:rsidRPr="002C63A1">
        <w:rPr>
          <w:rFonts w:ascii="Verdana" w:hAnsi="Verdana"/>
          <w:szCs w:val="24"/>
        </w:rPr>
        <w:t>σε ένα συμπιεσμένο αρχείο (.</w:t>
      </w:r>
      <w:proofErr w:type="spellStart"/>
      <w:r w:rsidR="002C63A1" w:rsidRPr="002C63A1">
        <w:rPr>
          <w:rFonts w:ascii="Verdana" w:hAnsi="Verdana"/>
          <w:szCs w:val="24"/>
        </w:rPr>
        <w:t>zip</w:t>
      </w:r>
      <w:proofErr w:type="spellEnd"/>
      <w:r w:rsidR="002C63A1" w:rsidRPr="002C63A1">
        <w:rPr>
          <w:rFonts w:ascii="Verdana" w:hAnsi="Verdana"/>
          <w:szCs w:val="24"/>
        </w:rPr>
        <w:t>)</w:t>
      </w:r>
      <w:r w:rsidR="002C63A1" w:rsidRPr="002C63A1">
        <w:rPr>
          <w:rFonts w:ascii="Bookman Old Style" w:hAnsi="Bookman Old Style"/>
          <w:sz w:val="24"/>
          <w:szCs w:val="24"/>
        </w:rPr>
        <w:t>,</w:t>
      </w:r>
      <w:r w:rsidRPr="00D0222B">
        <w:rPr>
          <w:rFonts w:ascii="Verdana" w:hAnsi="Verdana"/>
        </w:rPr>
        <w:t xml:space="preserve"> στη Γραμματεία</w:t>
      </w:r>
      <w:r w:rsidR="00F944D3" w:rsidRPr="00D0222B">
        <w:rPr>
          <w:rFonts w:ascii="Verdana" w:hAnsi="Verdana"/>
        </w:rPr>
        <w:t xml:space="preserve"> </w:t>
      </w:r>
      <w:r w:rsidRPr="00D0222B">
        <w:rPr>
          <w:rFonts w:ascii="Verdana" w:hAnsi="Verdana"/>
        </w:rPr>
        <w:t xml:space="preserve">του Τμήματος </w:t>
      </w:r>
      <w:r w:rsidR="00AF6600">
        <w:rPr>
          <w:rFonts w:ascii="Verdana" w:hAnsi="Verdana"/>
        </w:rPr>
        <w:t>Φυσικής</w:t>
      </w:r>
      <w:r w:rsidR="00FF2CC4" w:rsidRPr="00D0222B">
        <w:rPr>
          <w:rFonts w:ascii="Verdana" w:hAnsi="Verdana"/>
        </w:rPr>
        <w:t xml:space="preserve"> </w:t>
      </w:r>
      <w:r w:rsidRPr="00D0222B">
        <w:rPr>
          <w:rFonts w:ascii="Verdana" w:hAnsi="Verdana"/>
        </w:rPr>
        <w:t>του Αριστοτελείου Πανεπιστημίου Θεσσαλονίκης</w:t>
      </w:r>
      <w:r w:rsidR="00FF2CC4" w:rsidRPr="00D0222B">
        <w:rPr>
          <w:rFonts w:ascii="Verdana" w:hAnsi="Verdana"/>
        </w:rPr>
        <w:t xml:space="preserve"> στην ηλεκτρονική διεύθυνση </w:t>
      </w:r>
      <w:hyperlink r:id="rId8" w:history="1">
        <w:r w:rsidR="00717930" w:rsidRPr="002D10DE">
          <w:rPr>
            <w:rStyle w:val="-"/>
            <w:rFonts w:ascii="Verdana" w:hAnsi="Verdana"/>
            <w:lang w:val="en-US"/>
          </w:rPr>
          <w:t>info</w:t>
        </w:r>
        <w:r w:rsidR="00717930" w:rsidRPr="002D10DE">
          <w:rPr>
            <w:rStyle w:val="-"/>
            <w:rFonts w:ascii="Verdana" w:hAnsi="Verdana"/>
          </w:rPr>
          <w:t>@</w:t>
        </w:r>
        <w:r w:rsidR="00717930" w:rsidRPr="002D10DE">
          <w:rPr>
            <w:rStyle w:val="-"/>
            <w:rFonts w:ascii="Verdana" w:hAnsi="Verdana"/>
            <w:lang w:val="en-US"/>
          </w:rPr>
          <w:t>physics</w:t>
        </w:r>
        <w:r w:rsidR="00717930" w:rsidRPr="002D10DE">
          <w:rPr>
            <w:rStyle w:val="-"/>
            <w:rFonts w:ascii="Verdana" w:hAnsi="Verdana"/>
          </w:rPr>
          <w:t>.</w:t>
        </w:r>
        <w:r w:rsidR="00717930" w:rsidRPr="002D10DE">
          <w:rPr>
            <w:rStyle w:val="-"/>
            <w:rFonts w:ascii="Verdana" w:hAnsi="Verdana"/>
            <w:lang w:val="en-US"/>
          </w:rPr>
          <w:t>auth</w:t>
        </w:r>
        <w:r w:rsidR="00717930" w:rsidRPr="002D10DE">
          <w:rPr>
            <w:rStyle w:val="-"/>
            <w:rFonts w:ascii="Verdana" w:hAnsi="Verdana"/>
          </w:rPr>
          <w:t>.</w:t>
        </w:r>
        <w:r w:rsidR="00717930" w:rsidRPr="002D10DE">
          <w:rPr>
            <w:rStyle w:val="-"/>
            <w:rFonts w:ascii="Verdana" w:hAnsi="Verdana"/>
            <w:lang w:val="en-US"/>
          </w:rPr>
          <w:t>gr</w:t>
        </w:r>
      </w:hyperlink>
    </w:p>
    <w:p w14:paraId="5CF38B20" w14:textId="0FC14CB9" w:rsidR="00717930" w:rsidRDefault="00AF6A28" w:rsidP="00717930">
      <w:pPr>
        <w:spacing w:after="0"/>
        <w:jc w:val="both"/>
        <w:rPr>
          <w:rFonts w:ascii="Verdana" w:hAnsi="Verdana"/>
          <w:szCs w:val="23"/>
        </w:rPr>
      </w:pPr>
      <w:r w:rsidRPr="00D0222B">
        <w:rPr>
          <w:rFonts w:ascii="Verdana" w:hAnsi="Verdana"/>
        </w:rPr>
        <w:t>Η διαδικασία επιλογής (αξιολόγηση – ενστάσεις)</w:t>
      </w:r>
      <w:r>
        <w:rPr>
          <w:rFonts w:ascii="Verdana" w:hAnsi="Verdana"/>
        </w:rPr>
        <w:t>,</w:t>
      </w:r>
      <w:r w:rsidRPr="00D0222B">
        <w:rPr>
          <w:rFonts w:ascii="Verdana" w:hAnsi="Verdana"/>
        </w:rPr>
        <w:t xml:space="preserve"> </w:t>
      </w:r>
      <w:r>
        <w:rPr>
          <w:rFonts w:ascii="Verdana" w:hAnsi="Verdana"/>
          <w:szCs w:val="23"/>
        </w:rPr>
        <w:t>ο</w:t>
      </w:r>
      <w:r w:rsidR="00717930" w:rsidRPr="00717930">
        <w:rPr>
          <w:rFonts w:ascii="Verdana" w:hAnsi="Verdana"/>
          <w:szCs w:val="23"/>
        </w:rPr>
        <w:t>ι όροι, οι υποχρεώσεις των υποψηφίων μεταδιδακτορικών ερευνητών, καθώς και τα παραδοτέα για την ολοκλήρωση της μεταδιδακτορικής έρευνας, περιγράφονται στο</w:t>
      </w:r>
      <w:r>
        <w:rPr>
          <w:rFonts w:ascii="Verdana" w:hAnsi="Verdana"/>
          <w:szCs w:val="23"/>
        </w:rPr>
        <w:t>ν</w:t>
      </w:r>
      <w:r w:rsidR="00717930" w:rsidRPr="00717930">
        <w:rPr>
          <w:rFonts w:ascii="Verdana" w:hAnsi="Verdana"/>
          <w:szCs w:val="23"/>
        </w:rPr>
        <w:t xml:space="preserve"> </w:t>
      </w:r>
      <w:proofErr w:type="spellStart"/>
      <w:r w:rsidRPr="00D0222B">
        <w:rPr>
          <w:rFonts w:ascii="Verdana" w:hAnsi="Verdana"/>
        </w:rPr>
        <w:t>Επικαιροποιημένο</w:t>
      </w:r>
      <w:proofErr w:type="spellEnd"/>
      <w:r w:rsidRPr="00D0222B">
        <w:rPr>
          <w:rFonts w:ascii="Verdana" w:hAnsi="Verdana"/>
        </w:rPr>
        <w:t xml:space="preserve"> Κανονισμό Εκπόνησης Μεταδιδακτορικής Έρευνας της Συγκλήτου του Α.Π.Θ. (</w:t>
      </w:r>
      <w:r w:rsidRPr="00AF6A28">
        <w:rPr>
          <w:rFonts w:ascii="Verdana" w:hAnsi="Verdana"/>
        </w:rPr>
        <w:t>ΦΕΚ 5867/</w:t>
      </w:r>
      <w:r w:rsidRPr="00AF6A28">
        <w:rPr>
          <w:rFonts w:ascii="Verdana" w:hAnsi="Verdana"/>
          <w:lang w:val="en-GB"/>
        </w:rPr>
        <w:t>B</w:t>
      </w:r>
      <w:r w:rsidRPr="00AF6A28">
        <w:rPr>
          <w:rFonts w:ascii="Verdana" w:hAnsi="Verdana"/>
        </w:rPr>
        <w:t>/6.10.2023</w:t>
      </w:r>
      <w:r w:rsidRPr="00CC2BCB">
        <w:rPr>
          <w:rFonts w:ascii="Verdana" w:hAnsi="Verdana"/>
        </w:rPr>
        <w:t>)</w:t>
      </w:r>
      <w:r w:rsidR="00717930" w:rsidRPr="00717930">
        <w:rPr>
          <w:rFonts w:ascii="Verdana" w:hAnsi="Verdana"/>
          <w:szCs w:val="23"/>
        </w:rPr>
        <w:t>, που βρίσκεται αναρτημένος στην ιστοσελίδα του Τμήματος</w:t>
      </w:r>
    </w:p>
    <w:p w14:paraId="529FFE04" w14:textId="337412E5" w:rsidR="003805F6" w:rsidRPr="00D0222B" w:rsidRDefault="00681259" w:rsidP="00EE42D1">
      <w:pPr>
        <w:jc w:val="both"/>
        <w:rPr>
          <w:rFonts w:ascii="Verdana" w:hAnsi="Verdana"/>
        </w:rPr>
      </w:pPr>
      <w:r w:rsidRPr="00681259">
        <w:rPr>
          <w:rFonts w:ascii="Verdana" w:hAnsi="Verdana"/>
          <w:szCs w:val="23"/>
        </w:rPr>
        <w:t>https://www.physics.auth.gr/post_doctorals</w:t>
      </w:r>
    </w:p>
    <w:sectPr w:rsidR="003805F6" w:rsidRPr="00D0222B" w:rsidSect="008608A3">
      <w:pgSz w:w="11906" w:h="16838"/>
      <w:pgMar w:top="1440" w:right="17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58053" w14:textId="77777777" w:rsidR="0011155B" w:rsidRDefault="0011155B" w:rsidP="00E224E9">
      <w:pPr>
        <w:spacing w:after="0" w:line="240" w:lineRule="auto"/>
      </w:pPr>
      <w:r>
        <w:separator/>
      </w:r>
    </w:p>
  </w:endnote>
  <w:endnote w:type="continuationSeparator" w:id="0">
    <w:p w14:paraId="2DE99A54" w14:textId="77777777" w:rsidR="0011155B" w:rsidRDefault="0011155B" w:rsidP="00E22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yriadPro-Semibold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A8EAB" w14:textId="77777777" w:rsidR="0011155B" w:rsidRDefault="0011155B" w:rsidP="00E224E9">
      <w:pPr>
        <w:spacing w:after="0" w:line="240" w:lineRule="auto"/>
      </w:pPr>
      <w:r>
        <w:separator/>
      </w:r>
    </w:p>
  </w:footnote>
  <w:footnote w:type="continuationSeparator" w:id="0">
    <w:p w14:paraId="14AF604A" w14:textId="77777777" w:rsidR="0011155B" w:rsidRDefault="0011155B" w:rsidP="00E224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C3FC9"/>
    <w:multiLevelType w:val="hybridMultilevel"/>
    <w:tmpl w:val="BD863064"/>
    <w:lvl w:ilvl="0" w:tplc="AE7A1276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2D0602"/>
    <w:multiLevelType w:val="hybridMultilevel"/>
    <w:tmpl w:val="25DE1952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A769C8"/>
    <w:multiLevelType w:val="hybridMultilevel"/>
    <w:tmpl w:val="B2B68FC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E55570"/>
    <w:multiLevelType w:val="hybridMultilevel"/>
    <w:tmpl w:val="F6D01F5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8227317">
    <w:abstractNumId w:val="2"/>
  </w:num>
  <w:num w:numId="2" w16cid:durableId="1025255187">
    <w:abstractNumId w:val="1"/>
  </w:num>
  <w:num w:numId="3" w16cid:durableId="1345549123">
    <w:abstractNumId w:val="3"/>
  </w:num>
  <w:num w:numId="4" w16cid:durableId="195312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2D1"/>
    <w:rsid w:val="000D3596"/>
    <w:rsid w:val="0011155B"/>
    <w:rsid w:val="001173E6"/>
    <w:rsid w:val="0017468A"/>
    <w:rsid w:val="001824FB"/>
    <w:rsid w:val="001F25D3"/>
    <w:rsid w:val="0025026A"/>
    <w:rsid w:val="00285C97"/>
    <w:rsid w:val="002C63A1"/>
    <w:rsid w:val="002F1C21"/>
    <w:rsid w:val="003805F6"/>
    <w:rsid w:val="003D0AEA"/>
    <w:rsid w:val="00421AC1"/>
    <w:rsid w:val="00442988"/>
    <w:rsid w:val="004511B4"/>
    <w:rsid w:val="004661E0"/>
    <w:rsid w:val="00502098"/>
    <w:rsid w:val="00546F12"/>
    <w:rsid w:val="0055291C"/>
    <w:rsid w:val="00563A7A"/>
    <w:rsid w:val="00581E2A"/>
    <w:rsid w:val="00596B91"/>
    <w:rsid w:val="005B797F"/>
    <w:rsid w:val="00611F9C"/>
    <w:rsid w:val="0064543E"/>
    <w:rsid w:val="00671C13"/>
    <w:rsid w:val="00672EC4"/>
    <w:rsid w:val="00681259"/>
    <w:rsid w:val="006920A5"/>
    <w:rsid w:val="006A097F"/>
    <w:rsid w:val="006A0CF3"/>
    <w:rsid w:val="006A70F9"/>
    <w:rsid w:val="006D7A88"/>
    <w:rsid w:val="006F419B"/>
    <w:rsid w:val="00717930"/>
    <w:rsid w:val="00726CE4"/>
    <w:rsid w:val="00751120"/>
    <w:rsid w:val="007906CD"/>
    <w:rsid w:val="007A2056"/>
    <w:rsid w:val="007C39E0"/>
    <w:rsid w:val="00846CFD"/>
    <w:rsid w:val="008608A3"/>
    <w:rsid w:val="008B7006"/>
    <w:rsid w:val="009300D3"/>
    <w:rsid w:val="00930ABC"/>
    <w:rsid w:val="009C362B"/>
    <w:rsid w:val="00A25FFA"/>
    <w:rsid w:val="00A45D6F"/>
    <w:rsid w:val="00A91EAB"/>
    <w:rsid w:val="00A93D10"/>
    <w:rsid w:val="00AF6600"/>
    <w:rsid w:val="00AF6A28"/>
    <w:rsid w:val="00B757B4"/>
    <w:rsid w:val="00B90411"/>
    <w:rsid w:val="00C42E27"/>
    <w:rsid w:val="00CA45A2"/>
    <w:rsid w:val="00CC25F4"/>
    <w:rsid w:val="00CC2BCB"/>
    <w:rsid w:val="00D0222B"/>
    <w:rsid w:val="00D148CF"/>
    <w:rsid w:val="00D24BDA"/>
    <w:rsid w:val="00D52D49"/>
    <w:rsid w:val="00D53874"/>
    <w:rsid w:val="00D56146"/>
    <w:rsid w:val="00D61CB6"/>
    <w:rsid w:val="00D73955"/>
    <w:rsid w:val="00D81DE1"/>
    <w:rsid w:val="00D82DA9"/>
    <w:rsid w:val="00DA08F6"/>
    <w:rsid w:val="00DB5E9B"/>
    <w:rsid w:val="00DE5B44"/>
    <w:rsid w:val="00DF1189"/>
    <w:rsid w:val="00DF76FA"/>
    <w:rsid w:val="00E224E9"/>
    <w:rsid w:val="00E52F65"/>
    <w:rsid w:val="00E552D1"/>
    <w:rsid w:val="00E74817"/>
    <w:rsid w:val="00EA6C56"/>
    <w:rsid w:val="00EE42D1"/>
    <w:rsid w:val="00EF6507"/>
    <w:rsid w:val="00F00178"/>
    <w:rsid w:val="00F41196"/>
    <w:rsid w:val="00F70B2F"/>
    <w:rsid w:val="00F74287"/>
    <w:rsid w:val="00F93291"/>
    <w:rsid w:val="00F944D3"/>
    <w:rsid w:val="00FB5654"/>
    <w:rsid w:val="00FD0D29"/>
    <w:rsid w:val="00FD7733"/>
    <w:rsid w:val="00FF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66999"/>
  <w15:chartTrackingRefBased/>
  <w15:docId w15:val="{6F079243-21C4-4B97-A0D4-2ABC60DE2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6A0CF3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6A0CF3"/>
    <w:rPr>
      <w:color w:val="605E5C"/>
      <w:shd w:val="clear" w:color="auto" w:fill="E1DFDD"/>
    </w:rPr>
  </w:style>
  <w:style w:type="paragraph" w:styleId="a3">
    <w:name w:val="footnote text"/>
    <w:basedOn w:val="a"/>
    <w:link w:val="Char"/>
    <w:uiPriority w:val="99"/>
    <w:semiHidden/>
    <w:unhideWhenUsed/>
    <w:rsid w:val="00E224E9"/>
    <w:pPr>
      <w:spacing w:after="0" w:line="240" w:lineRule="auto"/>
    </w:pPr>
    <w:rPr>
      <w:sz w:val="20"/>
      <w:szCs w:val="20"/>
    </w:rPr>
  </w:style>
  <w:style w:type="character" w:customStyle="1" w:styleId="Char">
    <w:name w:val="Κείμενο υποσημείωσης Char"/>
    <w:basedOn w:val="a0"/>
    <w:link w:val="a3"/>
    <w:uiPriority w:val="99"/>
    <w:semiHidden/>
    <w:rsid w:val="00E224E9"/>
    <w:rPr>
      <w:sz w:val="20"/>
      <w:szCs w:val="20"/>
    </w:rPr>
  </w:style>
  <w:style w:type="character" w:styleId="a4">
    <w:name w:val="footnote reference"/>
    <w:basedOn w:val="a0"/>
    <w:uiPriority w:val="99"/>
    <w:semiHidden/>
    <w:unhideWhenUsed/>
    <w:rsid w:val="00E224E9"/>
    <w:rPr>
      <w:vertAlign w:val="superscript"/>
    </w:rPr>
  </w:style>
  <w:style w:type="paragraph" w:styleId="a5">
    <w:name w:val="List Paragraph"/>
    <w:basedOn w:val="a"/>
    <w:uiPriority w:val="34"/>
    <w:qFormat/>
    <w:rsid w:val="00E224E9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25026A"/>
    <w:rPr>
      <w:sz w:val="16"/>
      <w:szCs w:val="16"/>
    </w:rPr>
  </w:style>
  <w:style w:type="paragraph" w:styleId="a7">
    <w:name w:val="annotation text"/>
    <w:basedOn w:val="a"/>
    <w:link w:val="Char0"/>
    <w:uiPriority w:val="99"/>
    <w:unhideWhenUsed/>
    <w:rsid w:val="0025026A"/>
    <w:pPr>
      <w:spacing w:line="240" w:lineRule="auto"/>
    </w:pPr>
    <w:rPr>
      <w:sz w:val="20"/>
      <w:szCs w:val="20"/>
    </w:rPr>
  </w:style>
  <w:style w:type="character" w:customStyle="1" w:styleId="Char0">
    <w:name w:val="Κείμενο σχολίου Char"/>
    <w:basedOn w:val="a0"/>
    <w:link w:val="a7"/>
    <w:uiPriority w:val="99"/>
    <w:rsid w:val="0025026A"/>
    <w:rPr>
      <w:sz w:val="20"/>
      <w:szCs w:val="20"/>
    </w:rPr>
  </w:style>
  <w:style w:type="paragraph" w:styleId="a8">
    <w:name w:val="annotation subject"/>
    <w:basedOn w:val="a7"/>
    <w:next w:val="a7"/>
    <w:link w:val="Char1"/>
    <w:uiPriority w:val="99"/>
    <w:semiHidden/>
    <w:unhideWhenUsed/>
    <w:rsid w:val="0025026A"/>
    <w:rPr>
      <w:b/>
      <w:bCs/>
    </w:rPr>
  </w:style>
  <w:style w:type="character" w:customStyle="1" w:styleId="Char1">
    <w:name w:val="Θέμα σχολίου Char"/>
    <w:basedOn w:val="Char0"/>
    <w:link w:val="a8"/>
    <w:uiPriority w:val="99"/>
    <w:semiHidden/>
    <w:rsid w:val="0025026A"/>
    <w:rPr>
      <w:b/>
      <w:bCs/>
      <w:sz w:val="20"/>
      <w:szCs w:val="20"/>
    </w:rPr>
  </w:style>
  <w:style w:type="paragraph" w:styleId="a9">
    <w:name w:val="Balloon Text"/>
    <w:basedOn w:val="a"/>
    <w:link w:val="Char2"/>
    <w:uiPriority w:val="99"/>
    <w:semiHidden/>
    <w:unhideWhenUsed/>
    <w:rsid w:val="00A93D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2">
    <w:name w:val="Κείμενο πλαισίου Char"/>
    <w:basedOn w:val="a0"/>
    <w:link w:val="a9"/>
    <w:uiPriority w:val="99"/>
    <w:semiHidden/>
    <w:rsid w:val="00A93D1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17930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hysics.auth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058E1-6D5F-426B-AB7A-1EDE8346F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630</Words>
  <Characters>3408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Georgios Kaimakamis</dc:creator>
  <cp:keywords/>
  <dc:description/>
  <cp:lastModifiedBy>Georgios Kaimakamis</cp:lastModifiedBy>
  <cp:revision>6</cp:revision>
  <cp:lastPrinted>2023-10-31T12:11:00Z</cp:lastPrinted>
  <dcterms:created xsi:type="dcterms:W3CDTF">2026-04-21T10:24:00Z</dcterms:created>
  <dcterms:modified xsi:type="dcterms:W3CDTF">2026-04-29T09:21:00Z</dcterms:modified>
</cp:coreProperties>
</file>